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3A" w:rsidRPr="00534CFF" w:rsidRDefault="00534CFF" w:rsidP="00534C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Govt. </w:t>
      </w:r>
      <w:r w:rsidRPr="00534CFF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, Narnaul </w:t>
      </w:r>
      <w:r w:rsidRPr="00534CFF">
        <w:rPr>
          <w:rFonts w:ascii="Times New Roman" w:hAnsi="Times New Roman" w:cs="Times New Roman"/>
          <w:sz w:val="24"/>
          <w:szCs w:val="24"/>
        </w:rPr>
        <w:t xml:space="preserve">is efficient in </w:t>
      </w:r>
      <w:proofErr w:type="gramStart"/>
      <w:r w:rsidRPr="00534CFF">
        <w:rPr>
          <w:rFonts w:ascii="Times New Roman" w:hAnsi="Times New Roman" w:cs="Times New Roman"/>
          <w:sz w:val="24"/>
          <w:szCs w:val="24"/>
        </w:rPr>
        <w:t>apprising</w:t>
      </w:r>
      <w:proofErr w:type="gramEnd"/>
      <w:r w:rsidRPr="00534CFF">
        <w:rPr>
          <w:rFonts w:ascii="Times New Roman" w:hAnsi="Times New Roman" w:cs="Times New Roman"/>
          <w:sz w:val="24"/>
          <w:szCs w:val="24"/>
        </w:rPr>
        <w:t xml:space="preserve"> the IT facilities time to</w:t>
      </w:r>
      <w:r w:rsidRPr="00534CFF">
        <w:rPr>
          <w:rFonts w:ascii="Times New Roman" w:hAnsi="Times New Roman" w:cs="Times New Roman"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sz w:val="24"/>
          <w:szCs w:val="24"/>
        </w:rPr>
        <w:t>time at the very prompt time. Our College office is partially</w:t>
      </w:r>
      <w:r w:rsidRPr="00534CFF">
        <w:rPr>
          <w:rFonts w:ascii="Times New Roman" w:hAnsi="Times New Roman" w:cs="Times New Roman"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 xml:space="preserve">automated </w:t>
      </w:r>
      <w:r>
        <w:rPr>
          <w:rFonts w:ascii="Times New Roman" w:hAnsi="Times New Roman" w:cs="Times New Roman"/>
          <w:bCs/>
          <w:sz w:val="24"/>
          <w:szCs w:val="24"/>
        </w:rPr>
        <w:t>with M</w:t>
      </w:r>
      <w:r w:rsidRPr="00534CFF">
        <w:rPr>
          <w:rFonts w:ascii="Times New Roman" w:hAnsi="Times New Roman" w:cs="Times New Roman"/>
          <w:bCs/>
          <w:sz w:val="24"/>
          <w:szCs w:val="24"/>
        </w:rPr>
        <w:t>anagement Information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System. The campus is connected with Local Area Network. A dedicated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server system has been installed for the campus networking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management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with a capacity of 50 Mbps</w:t>
      </w:r>
      <w:r w:rsidRPr="00534CFF">
        <w:rPr>
          <w:rFonts w:ascii="Times New Roman" w:hAnsi="Times New Roman" w:cs="Times New Roman"/>
          <w:bCs/>
          <w:sz w:val="24"/>
          <w:szCs w:val="24"/>
        </w:rPr>
        <w:t>. All the departments are networked through unlimited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broad band internet connection. Wi-Fi facility in the campus makes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accessing online materials easier. Open access system is followed 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the library. Departments have the essential IT infrastructure like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Computers, Printers, Scanners, Photocopiers, projectors,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speakers. Smart classroom with smart board, LCD projector, Internet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 xml:space="preserve">connection, </w:t>
      </w:r>
      <w:proofErr w:type="gramStart"/>
      <w:r w:rsidRPr="00534CFF">
        <w:rPr>
          <w:rFonts w:ascii="Times New Roman" w:hAnsi="Times New Roman" w:cs="Times New Roman"/>
          <w:bCs/>
          <w:sz w:val="24"/>
          <w:szCs w:val="24"/>
        </w:rPr>
        <w:t>Laptop</w:t>
      </w:r>
      <w:proofErr w:type="gramEnd"/>
      <w:r w:rsidRPr="00534CFF">
        <w:rPr>
          <w:rFonts w:ascii="Times New Roman" w:hAnsi="Times New Roman" w:cs="Times New Roman"/>
          <w:bCs/>
          <w:sz w:val="24"/>
          <w:szCs w:val="24"/>
        </w:rPr>
        <w:t xml:space="preserve"> and speaker system is accessible in our college.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 xml:space="preserve">Multimedia projectors are available in the college. </w:t>
      </w:r>
      <w:r>
        <w:rPr>
          <w:rFonts w:ascii="Times New Roman" w:hAnsi="Times New Roman" w:cs="Times New Roman"/>
          <w:bCs/>
          <w:sz w:val="24"/>
          <w:szCs w:val="24"/>
        </w:rPr>
        <w:t xml:space="preserve">Multipurpose Hall </w:t>
      </w:r>
      <w:r w:rsidRPr="00534CFF">
        <w:rPr>
          <w:rFonts w:ascii="Times New Roman" w:hAnsi="Times New Roman" w:cs="Times New Roman"/>
          <w:bCs/>
          <w:sz w:val="24"/>
          <w:szCs w:val="24"/>
        </w:rPr>
        <w:t>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seminar halls are well equipped with LCD projector and ICT tools.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IQAC of the College has computers with LAN and Wi-Fi connectivity 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facilitate Documentation and Communication Management System.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 xml:space="preserve">College launched an official </w:t>
      </w:r>
      <w:proofErr w:type="gramStart"/>
      <w:r w:rsidRPr="00534CFF">
        <w:rPr>
          <w:rFonts w:ascii="Times New Roman" w:hAnsi="Times New Roman" w:cs="Times New Roman"/>
          <w:bCs/>
          <w:sz w:val="24"/>
          <w:szCs w:val="24"/>
        </w:rPr>
        <w:t>You</w:t>
      </w:r>
      <w:proofErr w:type="gramEnd"/>
      <w:r w:rsidRPr="00534CFF">
        <w:rPr>
          <w:rFonts w:ascii="Times New Roman" w:hAnsi="Times New Roman" w:cs="Times New Roman"/>
          <w:bCs/>
          <w:sz w:val="24"/>
          <w:szCs w:val="24"/>
        </w:rPr>
        <w:t xml:space="preserve"> tube channel, through which the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activities, orientation classes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and talents of our students have been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exposed.  As the pandemic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 xml:space="preserve">situation haven’t been </w:t>
      </w:r>
      <w:proofErr w:type="gramStart"/>
      <w:r w:rsidRPr="00534CFF">
        <w:rPr>
          <w:rFonts w:ascii="Times New Roman" w:hAnsi="Times New Roman" w:cs="Times New Roman"/>
          <w:bCs/>
          <w:sz w:val="24"/>
          <w:szCs w:val="24"/>
        </w:rPr>
        <w:t>relaxed ,</w:t>
      </w:r>
      <w:proofErr w:type="gramEnd"/>
      <w:r w:rsidRPr="00534CFF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teachers </w:t>
      </w:r>
      <w:r w:rsidRPr="00534CFF">
        <w:rPr>
          <w:rFonts w:ascii="Times New Roman" w:hAnsi="Times New Roman" w:cs="Times New Roman"/>
          <w:bCs/>
          <w:sz w:val="24"/>
          <w:szCs w:val="24"/>
        </w:rPr>
        <w:t>activated zoom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platform for conducting webinars and other academic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bCs/>
          <w:sz w:val="24"/>
          <w:szCs w:val="24"/>
        </w:rPr>
        <w:t>administrative level online activities.</w:t>
      </w:r>
      <w:bookmarkEnd w:id="0"/>
    </w:p>
    <w:sectPr w:rsidR="00B63F3A" w:rsidRPr="00534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FF"/>
    <w:rsid w:val="00534CFF"/>
    <w:rsid w:val="006F70AB"/>
    <w:rsid w:val="00BF6BB1"/>
    <w:rsid w:val="00F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NNL LAB</dc:creator>
  <cp:lastModifiedBy>GC NNL LAB</cp:lastModifiedBy>
  <cp:revision>2</cp:revision>
  <dcterms:created xsi:type="dcterms:W3CDTF">2023-05-29T05:18:00Z</dcterms:created>
  <dcterms:modified xsi:type="dcterms:W3CDTF">2023-05-29T05:18:00Z</dcterms:modified>
</cp:coreProperties>
</file>